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15BDF" w14:textId="77777777" w:rsidR="007A003A" w:rsidRDefault="007A003A" w:rsidP="007A003A">
      <w:pPr>
        <w:jc w:val="right"/>
        <w:rPr>
          <w:sz w:val="24"/>
        </w:rPr>
      </w:pPr>
    </w:p>
    <w:p w14:paraId="444E5546" w14:textId="77777777" w:rsidR="007A003A" w:rsidRPr="00647748" w:rsidRDefault="007A003A" w:rsidP="007A003A">
      <w:pPr>
        <w:jc w:val="right"/>
        <w:rPr>
          <w:rFonts w:asciiTheme="minorHAnsi" w:hAnsiTheme="minorHAnsi"/>
          <w:sz w:val="28"/>
          <w:szCs w:val="28"/>
        </w:rPr>
      </w:pPr>
    </w:p>
    <w:p w14:paraId="0C2A416A" w14:textId="77777777" w:rsidR="007A003A" w:rsidRPr="00647748" w:rsidRDefault="00836F60" w:rsidP="007A003A">
      <w:pPr>
        <w:jc w:val="right"/>
        <w:rPr>
          <w:rFonts w:asciiTheme="minorHAnsi" w:hAnsiTheme="minorHAnsi"/>
          <w:sz w:val="28"/>
          <w:szCs w:val="28"/>
        </w:rPr>
      </w:pPr>
      <w:r w:rsidRPr="00647748">
        <w:rPr>
          <w:rFonts w:asciiTheme="minorHAnsi" w:hAnsiTheme="minorHAnsi"/>
          <w:sz w:val="28"/>
          <w:szCs w:val="28"/>
        </w:rPr>
        <w:t>Wednesday, November 4</w:t>
      </w:r>
      <w:r w:rsidR="007A003A" w:rsidRPr="00647748">
        <w:rPr>
          <w:rFonts w:asciiTheme="minorHAnsi" w:hAnsiTheme="minorHAnsi"/>
          <w:sz w:val="28"/>
          <w:szCs w:val="28"/>
        </w:rPr>
        <w:t>, 2015</w:t>
      </w:r>
    </w:p>
    <w:p w14:paraId="4C1C30F6" w14:textId="77777777" w:rsidR="007A003A" w:rsidRPr="00647748" w:rsidRDefault="007A003A" w:rsidP="007A003A">
      <w:pPr>
        <w:jc w:val="right"/>
        <w:rPr>
          <w:rFonts w:asciiTheme="minorHAnsi" w:hAnsiTheme="minorHAnsi"/>
          <w:sz w:val="28"/>
          <w:szCs w:val="28"/>
        </w:rPr>
      </w:pPr>
    </w:p>
    <w:p w14:paraId="708F22B5" w14:textId="77777777" w:rsidR="007A003A" w:rsidRPr="00647748" w:rsidRDefault="007A003A" w:rsidP="007A003A">
      <w:pPr>
        <w:rPr>
          <w:rFonts w:asciiTheme="minorHAnsi" w:hAnsiTheme="minorHAnsi"/>
          <w:sz w:val="28"/>
          <w:szCs w:val="28"/>
        </w:rPr>
      </w:pPr>
    </w:p>
    <w:p w14:paraId="3E3375B0" w14:textId="77777777" w:rsidR="007A003A" w:rsidRPr="00647748" w:rsidRDefault="007A003A" w:rsidP="007A003A">
      <w:pPr>
        <w:rPr>
          <w:rFonts w:asciiTheme="minorHAnsi" w:hAnsiTheme="minorHAnsi"/>
          <w:sz w:val="28"/>
          <w:szCs w:val="28"/>
        </w:rPr>
      </w:pPr>
      <w:r w:rsidRPr="00647748">
        <w:rPr>
          <w:rFonts w:asciiTheme="minorHAnsi" w:hAnsiTheme="minorHAnsi"/>
          <w:sz w:val="28"/>
          <w:szCs w:val="28"/>
        </w:rPr>
        <w:t>Dear Parents/Guardians of _________________________________________________:</w:t>
      </w:r>
    </w:p>
    <w:p w14:paraId="5736A532" w14:textId="77777777" w:rsidR="007A003A" w:rsidRPr="00647748" w:rsidRDefault="007A003A" w:rsidP="007A003A">
      <w:pPr>
        <w:rPr>
          <w:rFonts w:asciiTheme="minorHAnsi" w:hAnsiTheme="minorHAnsi"/>
          <w:sz w:val="28"/>
          <w:szCs w:val="28"/>
        </w:rPr>
      </w:pPr>
    </w:p>
    <w:p w14:paraId="666C5B35" w14:textId="7D48A11A" w:rsidR="007A003A" w:rsidRPr="00647748" w:rsidRDefault="007A003A" w:rsidP="007A003A">
      <w:pPr>
        <w:pStyle w:val="BodyText"/>
        <w:jc w:val="both"/>
        <w:rPr>
          <w:rFonts w:asciiTheme="minorHAnsi" w:hAnsiTheme="minorHAnsi"/>
          <w:sz w:val="28"/>
          <w:szCs w:val="28"/>
        </w:rPr>
      </w:pPr>
      <w:r w:rsidRPr="00647748">
        <w:rPr>
          <w:rFonts w:asciiTheme="minorHAnsi" w:hAnsiTheme="minorHAnsi"/>
          <w:sz w:val="28"/>
          <w:szCs w:val="28"/>
        </w:rPr>
        <w:t xml:space="preserve">To assist you in planning, we are providing you with this statement for Outdoor </w:t>
      </w:r>
      <w:r w:rsidR="00403FA0">
        <w:rPr>
          <w:rFonts w:asciiTheme="minorHAnsi" w:hAnsiTheme="minorHAnsi"/>
          <w:sz w:val="28"/>
          <w:szCs w:val="28"/>
        </w:rPr>
        <w:t xml:space="preserve">Education </w:t>
      </w:r>
      <w:r w:rsidRPr="00647748">
        <w:rPr>
          <w:rFonts w:asciiTheme="minorHAnsi" w:hAnsiTheme="minorHAnsi"/>
          <w:sz w:val="28"/>
          <w:szCs w:val="28"/>
        </w:rPr>
        <w:t xml:space="preserve">Science School at Irvine Ranch Outdoor Education Camp during </w:t>
      </w:r>
      <w:r w:rsidR="00D4367E" w:rsidRPr="00647748">
        <w:rPr>
          <w:rFonts w:asciiTheme="minorHAnsi" w:hAnsiTheme="minorHAnsi"/>
          <w:sz w:val="28"/>
          <w:szCs w:val="28"/>
        </w:rPr>
        <w:t>March 8-11, 2016</w:t>
      </w:r>
      <w:r w:rsidRPr="00647748">
        <w:rPr>
          <w:rFonts w:asciiTheme="minorHAnsi" w:hAnsiTheme="minorHAnsi"/>
          <w:sz w:val="28"/>
          <w:szCs w:val="28"/>
        </w:rPr>
        <w:t>.</w:t>
      </w:r>
    </w:p>
    <w:p w14:paraId="65F3FD9B" w14:textId="77777777" w:rsidR="007A003A" w:rsidRPr="00647748" w:rsidRDefault="007A003A" w:rsidP="007A003A">
      <w:pPr>
        <w:pStyle w:val="BodyText"/>
        <w:jc w:val="both"/>
        <w:rPr>
          <w:rFonts w:asciiTheme="minorHAnsi" w:hAnsiTheme="minorHAnsi"/>
          <w:sz w:val="28"/>
          <w:szCs w:val="28"/>
        </w:rPr>
      </w:pPr>
    </w:p>
    <w:p w14:paraId="5C551F17" w14:textId="31011590" w:rsidR="007A003A" w:rsidRPr="00647748" w:rsidRDefault="007A003A" w:rsidP="007A003A">
      <w:pPr>
        <w:pStyle w:val="BodyText"/>
        <w:jc w:val="both"/>
        <w:rPr>
          <w:rFonts w:asciiTheme="minorHAnsi" w:hAnsiTheme="minorHAnsi"/>
          <w:sz w:val="28"/>
          <w:szCs w:val="28"/>
        </w:rPr>
      </w:pPr>
      <w:r w:rsidRPr="00647748">
        <w:rPr>
          <w:rFonts w:asciiTheme="minorHAnsi" w:hAnsiTheme="minorHAnsi"/>
          <w:sz w:val="28"/>
          <w:szCs w:val="28"/>
        </w:rPr>
        <w:t xml:space="preserve">If you will need scholarship assistance, please contact Monica Juarez or </w:t>
      </w:r>
      <w:r w:rsidR="00BC4C8B" w:rsidRPr="00647748">
        <w:rPr>
          <w:rFonts w:asciiTheme="minorHAnsi" w:hAnsiTheme="minorHAnsi"/>
          <w:sz w:val="28"/>
          <w:szCs w:val="28"/>
        </w:rPr>
        <w:t>Jenna Berumen</w:t>
      </w:r>
      <w:r w:rsidRPr="00647748">
        <w:rPr>
          <w:rFonts w:asciiTheme="minorHAnsi" w:hAnsiTheme="minorHAnsi"/>
          <w:sz w:val="28"/>
          <w:szCs w:val="28"/>
        </w:rPr>
        <w:t xml:space="preserve"> in the Stone Creek front office.  They can provide you with scholarship request forms. </w:t>
      </w:r>
      <w:r w:rsidR="00BC4C8B" w:rsidRPr="00647748">
        <w:rPr>
          <w:rFonts w:asciiTheme="minorHAnsi" w:hAnsiTheme="minorHAnsi"/>
          <w:i/>
          <w:sz w:val="28"/>
          <w:szCs w:val="28"/>
        </w:rPr>
        <w:t>NOVEMBER</w:t>
      </w:r>
      <w:r w:rsidRPr="00647748">
        <w:rPr>
          <w:rFonts w:asciiTheme="minorHAnsi" w:hAnsiTheme="minorHAnsi"/>
          <w:i/>
          <w:sz w:val="28"/>
          <w:szCs w:val="28"/>
        </w:rPr>
        <w:t xml:space="preserve"> 20 IS THE DEADLINE FOR ARRANGING SCHOLARSHIP ASSISTANCE</w:t>
      </w:r>
      <w:r w:rsidRPr="00647748">
        <w:rPr>
          <w:rFonts w:asciiTheme="minorHAnsi" w:hAnsiTheme="minorHAnsi"/>
          <w:sz w:val="28"/>
          <w:szCs w:val="28"/>
        </w:rPr>
        <w:t xml:space="preserve">.  </w:t>
      </w:r>
    </w:p>
    <w:p w14:paraId="489691E4" w14:textId="77777777" w:rsidR="007A003A" w:rsidRPr="00647748" w:rsidRDefault="007A003A" w:rsidP="007A003A">
      <w:pPr>
        <w:pStyle w:val="BodyText"/>
        <w:jc w:val="both"/>
        <w:rPr>
          <w:rFonts w:asciiTheme="minorHAnsi" w:hAnsiTheme="minorHAnsi"/>
          <w:sz w:val="28"/>
          <w:szCs w:val="28"/>
        </w:rPr>
      </w:pPr>
    </w:p>
    <w:p w14:paraId="5367BE2E" w14:textId="5DC03BFA" w:rsidR="007A003A" w:rsidRPr="00647748" w:rsidRDefault="00F84CF4" w:rsidP="007A003A">
      <w:pPr>
        <w:pStyle w:val="BodyText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The payment and the</w:t>
      </w:r>
      <w:r w:rsidR="007A003A" w:rsidRPr="00647748">
        <w:rPr>
          <w:rFonts w:asciiTheme="minorHAnsi" w:hAnsiTheme="minorHAnsi"/>
          <w:sz w:val="28"/>
          <w:szCs w:val="28"/>
        </w:rPr>
        <w:t xml:space="preserve"> registration forms are due by </w:t>
      </w:r>
      <w:r w:rsidR="007A2505" w:rsidRPr="00647748">
        <w:rPr>
          <w:rFonts w:asciiTheme="minorHAnsi" w:hAnsiTheme="minorHAnsi"/>
          <w:sz w:val="28"/>
          <w:szCs w:val="28"/>
        </w:rPr>
        <w:t>Wednesday, December 16</w:t>
      </w:r>
      <w:r w:rsidR="007A003A" w:rsidRPr="00647748">
        <w:rPr>
          <w:rFonts w:asciiTheme="minorHAnsi" w:hAnsiTheme="minorHAnsi"/>
          <w:sz w:val="28"/>
          <w:szCs w:val="28"/>
        </w:rPr>
        <w:t xml:space="preserve">.  Please see the checklist on the next page for details of these forms.  If you have any questions, please contact Mrs. Nishikawa at </w:t>
      </w:r>
      <w:hyperlink r:id="rId5" w:history="1">
        <w:r w:rsidR="007A003A" w:rsidRPr="00647748">
          <w:rPr>
            <w:rStyle w:val="Hyperlink"/>
            <w:rFonts w:asciiTheme="minorHAnsi" w:hAnsiTheme="minorHAnsi"/>
            <w:sz w:val="28"/>
            <w:szCs w:val="28"/>
          </w:rPr>
          <w:t>shelleynishikawa@iusd.org</w:t>
        </w:r>
      </w:hyperlink>
      <w:r w:rsidR="00472BA1" w:rsidRPr="00647748">
        <w:rPr>
          <w:rFonts w:asciiTheme="minorHAnsi" w:hAnsiTheme="minorHAnsi"/>
          <w:sz w:val="28"/>
          <w:szCs w:val="28"/>
        </w:rPr>
        <w:t>, M</w:t>
      </w:r>
      <w:r w:rsidR="007A003A" w:rsidRPr="00647748">
        <w:rPr>
          <w:rFonts w:asciiTheme="minorHAnsi" w:hAnsiTheme="minorHAnsi"/>
          <w:sz w:val="28"/>
          <w:szCs w:val="28"/>
        </w:rPr>
        <w:t xml:space="preserve">s. Tarapore at </w:t>
      </w:r>
      <w:hyperlink r:id="rId6" w:history="1">
        <w:r w:rsidR="007A003A" w:rsidRPr="00647748">
          <w:rPr>
            <w:rStyle w:val="Hyperlink"/>
            <w:rFonts w:asciiTheme="minorHAnsi" w:hAnsiTheme="minorHAnsi"/>
            <w:sz w:val="28"/>
            <w:szCs w:val="28"/>
          </w:rPr>
          <w:t>zareentarapore@iusd.org</w:t>
        </w:r>
      </w:hyperlink>
      <w:r w:rsidR="007A003A" w:rsidRPr="00647748">
        <w:rPr>
          <w:rFonts w:asciiTheme="minorHAnsi" w:hAnsiTheme="minorHAnsi"/>
          <w:sz w:val="28"/>
          <w:szCs w:val="28"/>
        </w:rPr>
        <w:t xml:space="preserve">, or Ms. Williams at </w:t>
      </w:r>
      <w:hyperlink r:id="rId7" w:history="1">
        <w:r w:rsidR="007A003A" w:rsidRPr="00647748">
          <w:rPr>
            <w:rStyle w:val="Hyperlink"/>
            <w:rFonts w:asciiTheme="minorHAnsi" w:hAnsiTheme="minorHAnsi"/>
            <w:sz w:val="28"/>
            <w:szCs w:val="28"/>
          </w:rPr>
          <w:t>lindsaywilliams@iusd.org</w:t>
        </w:r>
      </w:hyperlink>
      <w:r w:rsidR="007A003A" w:rsidRPr="00647748">
        <w:rPr>
          <w:rFonts w:asciiTheme="minorHAnsi" w:hAnsiTheme="minorHAnsi"/>
          <w:sz w:val="28"/>
          <w:szCs w:val="28"/>
        </w:rPr>
        <w:t>.</w:t>
      </w:r>
    </w:p>
    <w:p w14:paraId="35EE5EE1" w14:textId="77777777" w:rsidR="007A003A" w:rsidRPr="00647748" w:rsidRDefault="007A003A" w:rsidP="007A003A">
      <w:pPr>
        <w:rPr>
          <w:rFonts w:asciiTheme="minorHAnsi" w:hAnsiTheme="minorHAnsi"/>
          <w:b/>
          <w:sz w:val="28"/>
          <w:szCs w:val="28"/>
        </w:rPr>
      </w:pPr>
    </w:p>
    <w:p w14:paraId="14BA9DCE" w14:textId="77777777" w:rsidR="007A003A" w:rsidRPr="00647748" w:rsidRDefault="007A003A" w:rsidP="007A003A">
      <w:pPr>
        <w:rPr>
          <w:rFonts w:asciiTheme="minorHAnsi" w:hAnsiTheme="minorHAnsi"/>
          <w:b/>
          <w:sz w:val="28"/>
          <w:szCs w:val="28"/>
        </w:rPr>
      </w:pPr>
    </w:p>
    <w:p w14:paraId="5644A6ED" w14:textId="77777777" w:rsidR="007A003A" w:rsidRPr="00647748" w:rsidRDefault="007A003A" w:rsidP="007A003A">
      <w:pPr>
        <w:rPr>
          <w:rFonts w:asciiTheme="minorHAnsi" w:hAnsiTheme="minorHAnsi"/>
          <w:b/>
          <w:sz w:val="24"/>
        </w:rPr>
      </w:pPr>
    </w:p>
    <w:p w14:paraId="22C4A9B1" w14:textId="77777777" w:rsidR="007A003A" w:rsidRPr="00647748" w:rsidRDefault="007A003A" w:rsidP="007A0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4"/>
        </w:rPr>
      </w:pPr>
    </w:p>
    <w:p w14:paraId="6DAEABBD" w14:textId="0964C382" w:rsidR="007A003A" w:rsidRPr="00647748" w:rsidRDefault="004E16CB" w:rsidP="007A0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4"/>
          <w:u w:val="single"/>
        </w:rPr>
      </w:pPr>
      <w:r w:rsidRPr="00647748">
        <w:rPr>
          <w:rFonts w:asciiTheme="minorHAnsi" w:hAnsiTheme="minorHAnsi"/>
          <w:b/>
          <w:sz w:val="24"/>
        </w:rPr>
        <w:t>Total Camp Cost</w:t>
      </w:r>
      <w:r w:rsidRPr="00647748">
        <w:rPr>
          <w:rFonts w:asciiTheme="minorHAnsi" w:hAnsiTheme="minorHAnsi"/>
          <w:b/>
          <w:sz w:val="24"/>
        </w:rPr>
        <w:tab/>
      </w:r>
      <w:r w:rsidRPr="00647748">
        <w:rPr>
          <w:rFonts w:asciiTheme="minorHAnsi" w:hAnsiTheme="minorHAnsi"/>
          <w:b/>
          <w:sz w:val="24"/>
        </w:rPr>
        <w:tab/>
      </w:r>
      <w:r w:rsidRPr="00647748">
        <w:rPr>
          <w:rFonts w:asciiTheme="minorHAnsi" w:hAnsiTheme="minorHAnsi"/>
          <w:b/>
          <w:sz w:val="24"/>
        </w:rPr>
        <w:tab/>
      </w:r>
      <w:r w:rsidRPr="00647748">
        <w:rPr>
          <w:rFonts w:asciiTheme="minorHAnsi" w:hAnsiTheme="minorHAnsi"/>
          <w:b/>
          <w:sz w:val="24"/>
        </w:rPr>
        <w:tab/>
      </w:r>
      <w:r w:rsidRPr="00647748">
        <w:rPr>
          <w:rFonts w:asciiTheme="minorHAnsi" w:hAnsiTheme="minorHAnsi"/>
          <w:b/>
          <w:sz w:val="24"/>
        </w:rPr>
        <w:tab/>
      </w:r>
      <w:r w:rsidRPr="00647748">
        <w:rPr>
          <w:rFonts w:asciiTheme="minorHAnsi" w:hAnsiTheme="minorHAnsi"/>
          <w:b/>
          <w:sz w:val="24"/>
        </w:rPr>
        <w:tab/>
        <w:t xml:space="preserve">    </w:t>
      </w:r>
      <w:r w:rsidR="00A72EA1">
        <w:rPr>
          <w:rFonts w:asciiTheme="minorHAnsi" w:hAnsiTheme="minorHAnsi"/>
          <w:b/>
          <w:sz w:val="24"/>
        </w:rPr>
        <w:t xml:space="preserve"> </w:t>
      </w:r>
      <w:bookmarkStart w:id="0" w:name="_GoBack"/>
      <w:bookmarkEnd w:id="0"/>
      <w:r w:rsidRPr="00647748">
        <w:rPr>
          <w:rFonts w:asciiTheme="minorHAnsi" w:hAnsiTheme="minorHAnsi"/>
          <w:b/>
          <w:sz w:val="24"/>
        </w:rPr>
        <w:t xml:space="preserve">    </w:t>
      </w:r>
      <w:r w:rsidRPr="00A72EA1">
        <w:rPr>
          <w:rFonts w:asciiTheme="minorHAnsi" w:hAnsiTheme="minorHAnsi"/>
          <w:b/>
          <w:sz w:val="32"/>
          <w:szCs w:val="32"/>
        </w:rPr>
        <w:t>$</w:t>
      </w:r>
      <w:r w:rsidR="00A72EA1" w:rsidRPr="00A72EA1">
        <w:rPr>
          <w:rFonts w:asciiTheme="minorHAnsi" w:hAnsiTheme="minorHAnsi"/>
          <w:b/>
          <w:sz w:val="32"/>
          <w:szCs w:val="32"/>
        </w:rPr>
        <w:t>277.50</w:t>
      </w:r>
    </w:p>
    <w:p w14:paraId="60FF5397" w14:textId="77777777" w:rsidR="007A003A" w:rsidRPr="00647748" w:rsidRDefault="007A003A" w:rsidP="007A0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4"/>
          <w:u w:val="single"/>
        </w:rPr>
      </w:pPr>
    </w:p>
    <w:p w14:paraId="3E36B148" w14:textId="7322672B" w:rsidR="007A003A" w:rsidRPr="00647748" w:rsidRDefault="007A003A" w:rsidP="007A0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4"/>
          <w:u w:val="single"/>
        </w:rPr>
      </w:pPr>
      <w:r w:rsidRPr="00647748">
        <w:rPr>
          <w:rFonts w:asciiTheme="minorHAnsi" w:hAnsiTheme="minorHAnsi"/>
          <w:b/>
          <w:sz w:val="24"/>
          <w:u w:val="single"/>
        </w:rPr>
        <w:t>Less</w:t>
      </w:r>
      <w:r w:rsidR="00B015E9">
        <w:rPr>
          <w:rFonts w:asciiTheme="minorHAnsi" w:hAnsiTheme="minorHAnsi"/>
          <w:b/>
          <w:sz w:val="24"/>
        </w:rPr>
        <w:t xml:space="preserve"> Gift Wrap Sales</w:t>
      </w:r>
      <w:r w:rsidR="00B015E9">
        <w:rPr>
          <w:rFonts w:asciiTheme="minorHAnsi" w:hAnsiTheme="minorHAnsi"/>
          <w:b/>
          <w:sz w:val="24"/>
        </w:rPr>
        <w:tab/>
      </w:r>
      <w:r w:rsidR="00B015E9">
        <w:rPr>
          <w:rFonts w:asciiTheme="minorHAnsi" w:hAnsiTheme="minorHAnsi"/>
          <w:b/>
          <w:sz w:val="24"/>
        </w:rPr>
        <w:tab/>
        <w:t xml:space="preserve">  </w:t>
      </w:r>
      <w:r w:rsidR="00B015E9">
        <w:rPr>
          <w:rFonts w:asciiTheme="minorHAnsi" w:hAnsiTheme="minorHAnsi"/>
          <w:b/>
          <w:sz w:val="24"/>
        </w:rPr>
        <w:tab/>
      </w:r>
      <w:r w:rsidR="00B015E9">
        <w:rPr>
          <w:rFonts w:asciiTheme="minorHAnsi" w:hAnsiTheme="minorHAnsi"/>
          <w:b/>
          <w:sz w:val="24"/>
        </w:rPr>
        <w:tab/>
        <w:t xml:space="preserve">        </w:t>
      </w:r>
      <w:r w:rsidRPr="00647748">
        <w:rPr>
          <w:rFonts w:asciiTheme="minorHAnsi" w:hAnsiTheme="minorHAnsi"/>
          <w:b/>
          <w:sz w:val="24"/>
        </w:rPr>
        <w:t xml:space="preserve">(minus) </w:t>
      </w:r>
      <w:r w:rsidRPr="00647748">
        <w:rPr>
          <w:rFonts w:asciiTheme="minorHAnsi" w:hAnsiTheme="minorHAnsi"/>
          <w:b/>
          <w:sz w:val="24"/>
          <w:u w:val="single"/>
        </w:rPr>
        <w:t>___</w:t>
      </w:r>
      <w:r w:rsidR="00B015E9">
        <w:rPr>
          <w:rFonts w:asciiTheme="minorHAnsi" w:hAnsiTheme="minorHAnsi"/>
          <w:b/>
          <w:sz w:val="24"/>
          <w:u w:val="single"/>
        </w:rPr>
        <w:t>______</w:t>
      </w:r>
      <w:r w:rsidRPr="00647748">
        <w:rPr>
          <w:rFonts w:asciiTheme="minorHAnsi" w:hAnsiTheme="minorHAnsi"/>
          <w:b/>
          <w:sz w:val="24"/>
          <w:u w:val="single"/>
        </w:rPr>
        <w:t>____</w:t>
      </w:r>
    </w:p>
    <w:p w14:paraId="533BE06F" w14:textId="77777777" w:rsidR="007A003A" w:rsidRPr="00647748" w:rsidRDefault="007A003A" w:rsidP="007A0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</w:rPr>
      </w:pPr>
    </w:p>
    <w:p w14:paraId="3B1DF4E4" w14:textId="09DCCD8B" w:rsidR="007A003A" w:rsidRPr="00647748" w:rsidRDefault="007A003A" w:rsidP="007A0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32"/>
          <w:szCs w:val="32"/>
        </w:rPr>
      </w:pPr>
      <w:r w:rsidRPr="00647748">
        <w:rPr>
          <w:rFonts w:asciiTheme="minorHAnsi" w:hAnsiTheme="minorHAnsi"/>
          <w:b/>
          <w:sz w:val="32"/>
          <w:szCs w:val="32"/>
        </w:rPr>
        <w:t>Total remaining balance</w:t>
      </w:r>
      <w:r w:rsidRPr="00647748">
        <w:rPr>
          <w:rFonts w:asciiTheme="minorHAnsi" w:hAnsiTheme="minorHAnsi"/>
          <w:b/>
          <w:sz w:val="32"/>
          <w:szCs w:val="32"/>
        </w:rPr>
        <w:tab/>
      </w:r>
      <w:r w:rsidRPr="00647748">
        <w:rPr>
          <w:rFonts w:asciiTheme="minorHAnsi" w:hAnsiTheme="minorHAnsi"/>
          <w:b/>
          <w:sz w:val="32"/>
          <w:szCs w:val="32"/>
        </w:rPr>
        <w:tab/>
      </w:r>
      <w:r w:rsidRPr="00647748">
        <w:rPr>
          <w:rFonts w:asciiTheme="minorHAnsi" w:hAnsiTheme="minorHAnsi"/>
          <w:b/>
          <w:sz w:val="32"/>
          <w:szCs w:val="32"/>
        </w:rPr>
        <w:tab/>
      </w:r>
      <w:r w:rsidRPr="00647748">
        <w:rPr>
          <w:rFonts w:asciiTheme="minorHAnsi" w:hAnsiTheme="minorHAnsi"/>
          <w:b/>
          <w:sz w:val="32"/>
          <w:szCs w:val="32"/>
        </w:rPr>
        <w:tab/>
      </w:r>
      <w:r w:rsidR="00B015E9">
        <w:rPr>
          <w:rFonts w:asciiTheme="minorHAnsi" w:hAnsiTheme="minorHAnsi"/>
          <w:b/>
          <w:sz w:val="32"/>
          <w:szCs w:val="32"/>
        </w:rPr>
        <w:t xml:space="preserve">  </w:t>
      </w:r>
      <w:r w:rsidRPr="00647748">
        <w:rPr>
          <w:rFonts w:asciiTheme="minorHAnsi" w:hAnsiTheme="minorHAnsi"/>
          <w:b/>
          <w:sz w:val="32"/>
          <w:szCs w:val="32"/>
        </w:rPr>
        <w:t xml:space="preserve"> $  ____</w:t>
      </w:r>
      <w:r w:rsidR="00B015E9">
        <w:rPr>
          <w:rFonts w:asciiTheme="minorHAnsi" w:hAnsiTheme="minorHAnsi"/>
          <w:b/>
          <w:sz w:val="32"/>
          <w:szCs w:val="32"/>
        </w:rPr>
        <w:t>___</w:t>
      </w:r>
      <w:r w:rsidRPr="00647748">
        <w:rPr>
          <w:rFonts w:asciiTheme="minorHAnsi" w:hAnsiTheme="minorHAnsi"/>
          <w:b/>
          <w:sz w:val="32"/>
          <w:szCs w:val="32"/>
        </w:rPr>
        <w:t>_____</w:t>
      </w:r>
    </w:p>
    <w:p w14:paraId="07489E42" w14:textId="77777777" w:rsidR="007A003A" w:rsidRPr="00647748" w:rsidRDefault="007A003A" w:rsidP="007A0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32"/>
          <w:szCs w:val="32"/>
        </w:rPr>
      </w:pPr>
    </w:p>
    <w:p w14:paraId="07EBEBC6" w14:textId="77777777" w:rsidR="007A003A" w:rsidRPr="00647748" w:rsidRDefault="007A003A" w:rsidP="007A003A">
      <w:pPr>
        <w:rPr>
          <w:rFonts w:asciiTheme="minorHAnsi" w:hAnsiTheme="minorHAnsi"/>
          <w:sz w:val="24"/>
        </w:rPr>
      </w:pPr>
    </w:p>
    <w:p w14:paraId="7CDF92C1" w14:textId="77777777" w:rsidR="007A003A" w:rsidRPr="00647748" w:rsidRDefault="007A003A" w:rsidP="007A003A">
      <w:pPr>
        <w:rPr>
          <w:rFonts w:asciiTheme="minorHAnsi" w:hAnsiTheme="minorHAnsi"/>
          <w:sz w:val="24"/>
        </w:rPr>
      </w:pPr>
    </w:p>
    <w:p w14:paraId="2C4B9749" w14:textId="77777777" w:rsidR="007A003A" w:rsidRPr="00647748" w:rsidRDefault="007A003A" w:rsidP="007A003A">
      <w:pPr>
        <w:rPr>
          <w:rFonts w:asciiTheme="minorHAnsi" w:hAnsiTheme="minorHAnsi"/>
          <w:sz w:val="24"/>
        </w:rPr>
      </w:pPr>
    </w:p>
    <w:p w14:paraId="715AF5B1" w14:textId="77777777" w:rsidR="007A003A" w:rsidRPr="00647748" w:rsidRDefault="007A003A" w:rsidP="007A003A">
      <w:pPr>
        <w:rPr>
          <w:rFonts w:asciiTheme="minorHAnsi" w:hAnsiTheme="minorHAnsi"/>
          <w:b/>
          <w:bCs/>
          <w:sz w:val="28"/>
        </w:rPr>
      </w:pPr>
    </w:p>
    <w:p w14:paraId="6A265C8D" w14:textId="77777777" w:rsidR="00BF34AE" w:rsidRDefault="00BF34AE" w:rsidP="007A003A">
      <w:pPr>
        <w:jc w:val="center"/>
        <w:rPr>
          <w:rFonts w:asciiTheme="minorHAnsi" w:hAnsiTheme="minorHAnsi"/>
          <w:b/>
          <w:bCs/>
          <w:sz w:val="36"/>
          <w:szCs w:val="36"/>
        </w:rPr>
      </w:pPr>
      <w:r>
        <w:rPr>
          <w:rFonts w:asciiTheme="minorHAnsi" w:hAnsiTheme="minorHAnsi"/>
          <w:b/>
          <w:bCs/>
          <w:sz w:val="36"/>
          <w:szCs w:val="36"/>
        </w:rPr>
        <w:t>PLEASE REMEMBER:</w:t>
      </w:r>
    </w:p>
    <w:p w14:paraId="33D1A3EE" w14:textId="77777777" w:rsidR="00BF34AE" w:rsidRDefault="00BF34AE" w:rsidP="007A003A">
      <w:pPr>
        <w:jc w:val="center"/>
        <w:rPr>
          <w:rFonts w:asciiTheme="minorHAnsi" w:hAnsiTheme="minorHAnsi"/>
          <w:b/>
          <w:bCs/>
          <w:sz w:val="36"/>
          <w:szCs w:val="36"/>
        </w:rPr>
      </w:pPr>
    </w:p>
    <w:p w14:paraId="1DCC14DA" w14:textId="77777777" w:rsidR="00BF34AE" w:rsidRDefault="007A003A" w:rsidP="007A003A">
      <w:pPr>
        <w:jc w:val="center"/>
        <w:rPr>
          <w:rFonts w:asciiTheme="minorHAnsi" w:hAnsiTheme="minorHAnsi"/>
          <w:b/>
          <w:bCs/>
          <w:sz w:val="36"/>
          <w:szCs w:val="36"/>
        </w:rPr>
      </w:pPr>
      <w:r w:rsidRPr="00BF34AE">
        <w:rPr>
          <w:rFonts w:asciiTheme="minorHAnsi" w:hAnsiTheme="minorHAnsi"/>
          <w:b/>
          <w:bCs/>
          <w:sz w:val="36"/>
          <w:szCs w:val="36"/>
        </w:rPr>
        <w:t>PA</w:t>
      </w:r>
      <w:r w:rsidR="00BF34AE">
        <w:rPr>
          <w:rFonts w:asciiTheme="minorHAnsi" w:hAnsiTheme="minorHAnsi"/>
          <w:b/>
          <w:bCs/>
          <w:sz w:val="36"/>
          <w:szCs w:val="36"/>
        </w:rPr>
        <w:t>YMENT AND REGISTRATION PACKET</w:t>
      </w:r>
    </w:p>
    <w:p w14:paraId="49466AA0" w14:textId="7D2E5F72" w:rsidR="00AE5BB2" w:rsidRPr="00611183" w:rsidRDefault="00BF34AE" w:rsidP="00611183">
      <w:pPr>
        <w:jc w:val="center"/>
        <w:rPr>
          <w:rFonts w:asciiTheme="minorHAnsi" w:hAnsiTheme="minorHAnsi"/>
          <w:b/>
          <w:bCs/>
          <w:sz w:val="36"/>
          <w:szCs w:val="36"/>
        </w:rPr>
      </w:pPr>
      <w:r w:rsidRPr="00BF34AE">
        <w:rPr>
          <w:rFonts w:asciiTheme="minorHAnsi" w:hAnsiTheme="minorHAnsi"/>
          <w:b/>
          <w:bCs/>
          <w:sz w:val="36"/>
          <w:szCs w:val="36"/>
        </w:rPr>
        <w:t>ARE</w:t>
      </w:r>
      <w:r w:rsidR="007A003A" w:rsidRPr="00BF34AE">
        <w:rPr>
          <w:rFonts w:asciiTheme="minorHAnsi" w:hAnsiTheme="minorHAnsi"/>
          <w:b/>
          <w:bCs/>
          <w:sz w:val="36"/>
          <w:szCs w:val="36"/>
        </w:rPr>
        <w:t xml:space="preserve"> </w:t>
      </w:r>
      <w:r w:rsidR="007A003A" w:rsidRPr="00BF34AE">
        <w:rPr>
          <w:rFonts w:asciiTheme="minorHAnsi" w:hAnsiTheme="minorHAnsi"/>
          <w:b/>
          <w:bCs/>
          <w:sz w:val="36"/>
          <w:szCs w:val="36"/>
          <w:u w:val="single"/>
        </w:rPr>
        <w:t xml:space="preserve">DUE </w:t>
      </w:r>
      <w:r w:rsidR="00235CDE" w:rsidRPr="00BF34AE">
        <w:rPr>
          <w:rFonts w:asciiTheme="minorHAnsi" w:hAnsiTheme="minorHAnsi"/>
          <w:b/>
          <w:bCs/>
          <w:sz w:val="36"/>
          <w:szCs w:val="36"/>
          <w:u w:val="single"/>
        </w:rPr>
        <w:t>DECEMBER 16</w:t>
      </w:r>
    </w:p>
    <w:sectPr w:rsidR="00AE5BB2" w:rsidRPr="0061118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3A"/>
    <w:rsid w:val="00235CDE"/>
    <w:rsid w:val="00403FA0"/>
    <w:rsid w:val="00472BA1"/>
    <w:rsid w:val="004E16CB"/>
    <w:rsid w:val="00514994"/>
    <w:rsid w:val="00611183"/>
    <w:rsid w:val="00647748"/>
    <w:rsid w:val="007333C3"/>
    <w:rsid w:val="007A003A"/>
    <w:rsid w:val="007A2505"/>
    <w:rsid w:val="00836F60"/>
    <w:rsid w:val="00A72EA1"/>
    <w:rsid w:val="00AE5BB2"/>
    <w:rsid w:val="00B015E9"/>
    <w:rsid w:val="00BC4C8B"/>
    <w:rsid w:val="00BF34AE"/>
    <w:rsid w:val="00D4367E"/>
    <w:rsid w:val="00F5224A"/>
    <w:rsid w:val="00F84C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8EFD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03A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A003A"/>
    <w:rPr>
      <w:sz w:val="24"/>
    </w:rPr>
  </w:style>
  <w:style w:type="character" w:customStyle="1" w:styleId="BodyTextChar">
    <w:name w:val="Body Text Char"/>
    <w:basedOn w:val="DefaultParagraphFont"/>
    <w:link w:val="BodyText"/>
    <w:rsid w:val="007A003A"/>
    <w:rPr>
      <w:rFonts w:ascii="Times New Roman" w:eastAsia="Times New Roman" w:hAnsi="Times New Roman" w:cs="Times New Roman"/>
      <w:szCs w:val="20"/>
      <w:lang w:eastAsia="en-US"/>
    </w:rPr>
  </w:style>
  <w:style w:type="character" w:styleId="Hyperlink">
    <w:name w:val="Hyperlink"/>
    <w:rsid w:val="007A00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03A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A003A"/>
    <w:rPr>
      <w:sz w:val="24"/>
    </w:rPr>
  </w:style>
  <w:style w:type="character" w:customStyle="1" w:styleId="BodyTextChar">
    <w:name w:val="Body Text Char"/>
    <w:basedOn w:val="DefaultParagraphFont"/>
    <w:link w:val="BodyText"/>
    <w:rsid w:val="007A003A"/>
    <w:rPr>
      <w:rFonts w:ascii="Times New Roman" w:eastAsia="Times New Roman" w:hAnsi="Times New Roman" w:cs="Times New Roman"/>
      <w:szCs w:val="20"/>
      <w:lang w:eastAsia="en-US"/>
    </w:rPr>
  </w:style>
  <w:style w:type="character" w:styleId="Hyperlink">
    <w:name w:val="Hyperlink"/>
    <w:rsid w:val="007A00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helleynishikawa@iusd.org" TargetMode="External"/><Relationship Id="rId6" Type="http://schemas.openxmlformats.org/officeDocument/2006/relationships/hyperlink" Target="mailto:zareentarapore@iusd.org" TargetMode="External"/><Relationship Id="rId7" Type="http://schemas.openxmlformats.org/officeDocument/2006/relationships/hyperlink" Target="mailto:lindsaywilliams@iusd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1027</Characters>
  <Application>Microsoft Macintosh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Nishikawa</dc:creator>
  <cp:keywords/>
  <dc:description/>
  <cp:lastModifiedBy>Kevin Nishikawa</cp:lastModifiedBy>
  <cp:revision>18</cp:revision>
  <cp:lastPrinted>2015-10-27T02:29:00Z</cp:lastPrinted>
  <dcterms:created xsi:type="dcterms:W3CDTF">2015-10-11T03:42:00Z</dcterms:created>
  <dcterms:modified xsi:type="dcterms:W3CDTF">2015-10-27T03:19:00Z</dcterms:modified>
</cp:coreProperties>
</file>